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F20" w:rsidRPr="003C3F20" w:rsidRDefault="003C3F20" w:rsidP="003C3F20">
      <w:pPr>
        <w:spacing w:before="100" w:beforeAutospacing="1" w:after="100" w:afterAutospacing="1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cs-CZ"/>
        </w:rPr>
      </w:pPr>
      <w:r w:rsidRPr="003C3F20">
        <w:rPr>
          <w:rFonts w:ascii="Arial" w:eastAsia="Times New Roman" w:hAnsi="Arial" w:cs="Arial"/>
          <w:b/>
          <w:bCs/>
          <w:color w:val="000000"/>
          <w:kern w:val="36"/>
          <w:sz w:val="41"/>
          <w:szCs w:val="41"/>
          <w:lang w:eastAsia="cs-CZ"/>
        </w:rPr>
        <w:t>Informace o úplné a částečné uzavírce silnice III/4773 , 4774 z důvodu opravy povrchu</w:t>
      </w:r>
    </w:p>
    <w:p w:rsidR="003C3F20" w:rsidRPr="003C3F20" w:rsidRDefault="003C3F20" w:rsidP="003C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F2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std="t" o:hrnoshade="t" o:hr="t" fillcolor="black" stroked="f"/>
        </w:pict>
      </w:r>
    </w:p>
    <w:p w:rsidR="003C3F20" w:rsidRPr="003C3F20" w:rsidRDefault="003C3F20" w:rsidP="003C3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3F20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std="t" o:hrnoshade="t" o:hr="t" fillcolor="black" stroked="f"/>
        </w:pict>
      </w:r>
    </w:p>
    <w:p w:rsidR="003C3F20" w:rsidRPr="003C3F20" w:rsidRDefault="003C3F20" w:rsidP="003C3F2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  <w:r w:rsidRPr="003C3F20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eastAsia="cs-CZ"/>
        </w:rPr>
        <w:t xml:space="preserve">Důležité sdělení pro občany. V měsících červenec a srpen 2020 bude docházet k úplné uzavírce a částečné uzavírce silnice III/4733, 4733h a 4744 z důvodů opravy asfaltových povrchů na uvedených komunikacích. Z tohoto důvodů bude po určité období uzavřený sjezd a vjezd z dálnice D48 exit 54. Dále budou probíhat práce při částečných uzavírkách s tím, že doprava bude řízená kyvadlově. Práce budou zahájené v úterý dne </w:t>
      </w:r>
      <w:proofErr w:type="gramStart"/>
      <w:r w:rsidRPr="003C3F20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eastAsia="cs-CZ"/>
        </w:rPr>
        <w:t>7.7.2020</w:t>
      </w:r>
      <w:proofErr w:type="gramEnd"/>
      <w:r w:rsidRPr="003C3F20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  <w:shd w:val="clear" w:color="auto" w:fill="FFFFFF"/>
          <w:lang w:eastAsia="cs-CZ"/>
        </w:rPr>
        <w:t xml:space="preserve"> a tímto vás informuje o objízdných trasách do Nošovic (D48 sjezd exit 52 přes Dobrou) a do části Malé Nošovice (D48 sjezd exit 60.2 přes Dolní Tošanovice). Přesný harmonogram prací od dodavatele – viz úřední deska. K dokončení díla by mělo dojít do půlky měsíce srpna. Objízdné trasy jsou uvedené na mapě.</w:t>
      </w:r>
    </w:p>
    <w:p w:rsidR="00E63B69" w:rsidRPr="003C3F20" w:rsidRDefault="00E63B69" w:rsidP="003C3F20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E63B69" w:rsidRPr="003C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F20"/>
    <w:rsid w:val="003C3F20"/>
    <w:rsid w:val="007B6610"/>
    <w:rsid w:val="00E6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66C30-9905-47C2-82A6-34448EBD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C3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3F2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C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C3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Tepla</dc:creator>
  <cp:keywords/>
  <dc:description/>
  <cp:lastModifiedBy>Tepla</cp:lastModifiedBy>
  <cp:revision>1</cp:revision>
  <dcterms:created xsi:type="dcterms:W3CDTF">2020-07-05T02:08:00Z</dcterms:created>
  <dcterms:modified xsi:type="dcterms:W3CDTF">2020-07-05T02:11:00Z</dcterms:modified>
</cp:coreProperties>
</file>