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9F" w:rsidRDefault="00C75F9F" w:rsidP="00C75F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Obecní úřad Nižní Lhoty informuje,</w:t>
      </w:r>
    </w:p>
    <w:p w:rsidR="00C75F9F" w:rsidRDefault="00C75F9F" w:rsidP="00C75F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 souladu s ustanovením § </w:t>
      </w:r>
      <w:r w:rsidR="00DD284D">
        <w:rPr>
          <w:b/>
          <w:bCs/>
          <w:sz w:val="32"/>
          <w:szCs w:val="32"/>
        </w:rPr>
        <w:t>9</w:t>
      </w:r>
      <w:r w:rsidR="00CB5EB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odst. </w:t>
      </w:r>
      <w:r w:rsidR="00DD79F6">
        <w:rPr>
          <w:b/>
          <w:bCs/>
          <w:sz w:val="32"/>
          <w:szCs w:val="32"/>
        </w:rPr>
        <w:t>1</w:t>
      </w:r>
    </w:p>
    <w:p w:rsidR="00C75F9F" w:rsidRDefault="00C75F9F" w:rsidP="00C75F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zák. č. 128/2000 Sb., o obcích (obecní zřízení), v platném</w:t>
      </w:r>
    </w:p>
    <w:p w:rsidR="00C75F9F" w:rsidRDefault="00C75F9F" w:rsidP="00C75F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znění, </w:t>
      </w:r>
      <w:r w:rsidR="00DD79F6">
        <w:rPr>
          <w:b/>
          <w:bCs/>
          <w:sz w:val="32"/>
          <w:szCs w:val="32"/>
        </w:rPr>
        <w:t>o konání</w:t>
      </w:r>
    </w:p>
    <w:p w:rsidR="00C75F9F" w:rsidRDefault="00C75F9F" w:rsidP="00C75F9F">
      <w:pPr>
        <w:jc w:val="center"/>
        <w:rPr>
          <w:b/>
          <w:bCs/>
          <w:sz w:val="32"/>
          <w:szCs w:val="32"/>
        </w:rPr>
      </w:pPr>
    </w:p>
    <w:p w:rsidR="0070076C" w:rsidRDefault="00CB5EB4" w:rsidP="00C75F9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INFORMACE O KONÁNÍ </w:t>
      </w:r>
      <w:proofErr w:type="gramStart"/>
      <w:r>
        <w:rPr>
          <w:b/>
          <w:bCs/>
          <w:sz w:val="40"/>
          <w:szCs w:val="40"/>
        </w:rPr>
        <w:t>ZASEDÁNÍ</w:t>
      </w:r>
      <w:r w:rsidR="0070076C" w:rsidRPr="0070076C">
        <w:rPr>
          <w:b/>
          <w:bCs/>
          <w:sz w:val="40"/>
          <w:szCs w:val="40"/>
        </w:rPr>
        <w:t xml:space="preserve">  ZASTUPITELSTVA</w:t>
      </w:r>
      <w:proofErr w:type="gramEnd"/>
      <w:r>
        <w:rPr>
          <w:b/>
          <w:bCs/>
          <w:sz w:val="40"/>
          <w:szCs w:val="40"/>
        </w:rPr>
        <w:t xml:space="preserve"> </w:t>
      </w:r>
      <w:r w:rsidR="0070076C" w:rsidRPr="0070076C">
        <w:rPr>
          <w:b/>
          <w:bCs/>
          <w:sz w:val="40"/>
          <w:szCs w:val="40"/>
        </w:rPr>
        <w:t>OBCE NIŽNÍ   LHOTY</w:t>
      </w:r>
    </w:p>
    <w:p w:rsidR="0070076C" w:rsidRDefault="0070076C" w:rsidP="00C75F9F">
      <w:pPr>
        <w:jc w:val="center"/>
        <w:rPr>
          <w:b/>
          <w:bCs/>
          <w:sz w:val="40"/>
          <w:szCs w:val="40"/>
        </w:rPr>
      </w:pPr>
    </w:p>
    <w:p w:rsidR="00F96370" w:rsidRDefault="00F96370" w:rsidP="00C75F9F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70076C" w:rsidRDefault="0070076C" w:rsidP="0070076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dne: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14A98">
        <w:rPr>
          <w:b/>
          <w:bCs/>
          <w:sz w:val="32"/>
          <w:szCs w:val="32"/>
        </w:rPr>
        <w:tab/>
      </w:r>
      <w:r w:rsidR="00614A98">
        <w:rPr>
          <w:b/>
          <w:bCs/>
          <w:sz w:val="32"/>
          <w:szCs w:val="32"/>
        </w:rPr>
        <w:tab/>
      </w:r>
      <w:r w:rsidR="00CC387B">
        <w:rPr>
          <w:b/>
          <w:bCs/>
          <w:sz w:val="32"/>
          <w:szCs w:val="32"/>
          <w:u w:val="single"/>
        </w:rPr>
        <w:t>8. 7</w:t>
      </w:r>
      <w:r w:rsidR="00C90BAC">
        <w:rPr>
          <w:b/>
          <w:bCs/>
          <w:sz w:val="32"/>
          <w:szCs w:val="32"/>
          <w:u w:val="single"/>
        </w:rPr>
        <w:t>. 202</w:t>
      </w:r>
      <w:r w:rsidR="00696707">
        <w:rPr>
          <w:b/>
          <w:bCs/>
          <w:sz w:val="32"/>
          <w:szCs w:val="32"/>
          <w:u w:val="single"/>
        </w:rPr>
        <w:t>1</w:t>
      </w:r>
      <w:r w:rsidR="00697EEC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DE5335">
        <w:rPr>
          <w:b/>
          <w:bCs/>
          <w:sz w:val="32"/>
          <w:szCs w:val="32"/>
          <w:u w:val="single"/>
        </w:rPr>
        <w:t>v</w:t>
      </w:r>
      <w:r w:rsidR="00A73927">
        <w:rPr>
          <w:b/>
          <w:bCs/>
          <w:sz w:val="32"/>
          <w:szCs w:val="32"/>
          <w:u w:val="single"/>
        </w:rPr>
        <w:t>e</w:t>
      </w:r>
      <w:proofErr w:type="gramEnd"/>
      <w:r w:rsidR="00A73927">
        <w:rPr>
          <w:b/>
          <w:bCs/>
          <w:sz w:val="32"/>
          <w:szCs w:val="32"/>
          <w:u w:val="single"/>
        </w:rPr>
        <w:t xml:space="preserve"> </w:t>
      </w:r>
      <w:r w:rsidR="00BC000E">
        <w:rPr>
          <w:b/>
          <w:bCs/>
          <w:sz w:val="32"/>
          <w:szCs w:val="32"/>
          <w:u w:val="single"/>
        </w:rPr>
        <w:t>1</w:t>
      </w:r>
      <w:r w:rsidR="00A73927">
        <w:rPr>
          <w:b/>
          <w:bCs/>
          <w:sz w:val="32"/>
          <w:szCs w:val="32"/>
          <w:u w:val="single"/>
        </w:rPr>
        <w:t>3</w:t>
      </w:r>
      <w:r w:rsidR="00BC000E">
        <w:rPr>
          <w:b/>
          <w:bCs/>
          <w:sz w:val="32"/>
          <w:szCs w:val="32"/>
          <w:u w:val="single"/>
        </w:rPr>
        <w:t>.</w:t>
      </w:r>
      <w:r w:rsidR="00417409">
        <w:rPr>
          <w:b/>
          <w:bCs/>
          <w:sz w:val="32"/>
          <w:szCs w:val="32"/>
          <w:u w:val="single"/>
        </w:rPr>
        <w:t>00</w:t>
      </w:r>
      <w:r w:rsidR="00DE5335">
        <w:rPr>
          <w:b/>
          <w:bCs/>
          <w:sz w:val="32"/>
          <w:szCs w:val="32"/>
          <w:u w:val="single"/>
        </w:rPr>
        <w:t xml:space="preserve"> </w:t>
      </w:r>
      <w:r w:rsidR="00697EEC">
        <w:rPr>
          <w:b/>
          <w:bCs/>
          <w:sz w:val="32"/>
          <w:szCs w:val="32"/>
          <w:u w:val="single"/>
        </w:rPr>
        <w:t>hod.</w:t>
      </w:r>
    </w:p>
    <w:p w:rsidR="00987E06" w:rsidRDefault="00987E06" w:rsidP="0070076C">
      <w:pPr>
        <w:rPr>
          <w:b/>
          <w:bCs/>
          <w:sz w:val="32"/>
          <w:szCs w:val="32"/>
          <w:u w:val="single"/>
        </w:rPr>
      </w:pPr>
    </w:p>
    <w:p w:rsidR="00697EEC" w:rsidRDefault="00697EEC" w:rsidP="007007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místnosti: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sál Obecního úřadu Nižní Lhoty</w:t>
      </w:r>
    </w:p>
    <w:p w:rsidR="006C7300" w:rsidRDefault="006C7300" w:rsidP="0070076C">
      <w:pPr>
        <w:rPr>
          <w:b/>
          <w:bCs/>
          <w:sz w:val="32"/>
          <w:szCs w:val="32"/>
        </w:rPr>
      </w:pPr>
    </w:p>
    <w:p w:rsidR="00CC387B" w:rsidRDefault="00CC387B" w:rsidP="0070076C">
      <w:pPr>
        <w:rPr>
          <w:b/>
          <w:bCs/>
          <w:sz w:val="32"/>
          <w:szCs w:val="32"/>
        </w:rPr>
      </w:pPr>
    </w:p>
    <w:p w:rsidR="00E47DB0" w:rsidRDefault="00DD79F6" w:rsidP="00FF2D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Program:</w:t>
      </w:r>
    </w:p>
    <w:p w:rsidR="00987E06" w:rsidRDefault="00987E06" w:rsidP="00FF2D8E">
      <w:pPr>
        <w:rPr>
          <w:b/>
          <w:bCs/>
          <w:sz w:val="32"/>
          <w:szCs w:val="32"/>
        </w:rPr>
      </w:pPr>
    </w:p>
    <w:p w:rsidR="00CC387B" w:rsidRPr="00CC387B" w:rsidRDefault="00CC387B" w:rsidP="00DC655B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 w:rsidRPr="00CC387B">
        <w:rPr>
          <w:b/>
          <w:sz w:val="32"/>
          <w:szCs w:val="32"/>
        </w:rPr>
        <w:t xml:space="preserve">Pomoc </w:t>
      </w:r>
      <w:r>
        <w:rPr>
          <w:b/>
          <w:sz w:val="32"/>
          <w:szCs w:val="32"/>
        </w:rPr>
        <w:t xml:space="preserve">jihomoravským </w:t>
      </w:r>
      <w:r w:rsidRPr="00CC387B">
        <w:rPr>
          <w:b/>
          <w:sz w:val="32"/>
          <w:szCs w:val="32"/>
        </w:rPr>
        <w:t xml:space="preserve">obcím </w:t>
      </w:r>
      <w:r>
        <w:rPr>
          <w:b/>
          <w:sz w:val="32"/>
          <w:szCs w:val="32"/>
        </w:rPr>
        <w:t>zasaženým</w:t>
      </w:r>
      <w:r w:rsidRPr="00CC387B">
        <w:rPr>
          <w:b/>
          <w:sz w:val="32"/>
          <w:szCs w:val="32"/>
        </w:rPr>
        <w:t xml:space="preserve"> tornádem</w:t>
      </w:r>
    </w:p>
    <w:p w:rsidR="00CC387B" w:rsidRPr="00CC387B" w:rsidRDefault="00CC387B" w:rsidP="00CC387B">
      <w:pPr>
        <w:pStyle w:val="Odstavecseseznamem"/>
        <w:ind w:left="1440"/>
        <w:contextualSpacing/>
        <w:jc w:val="both"/>
        <w:rPr>
          <w:b/>
          <w:bCs/>
          <w:sz w:val="32"/>
          <w:szCs w:val="32"/>
        </w:rPr>
      </w:pPr>
    </w:p>
    <w:p w:rsidR="00CC387B" w:rsidRPr="00CC387B" w:rsidRDefault="00CC387B" w:rsidP="00DC655B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Akce </w:t>
      </w:r>
      <w:r w:rsidRPr="00CC387B">
        <w:rPr>
          <w:b/>
          <w:bCs/>
          <w:sz w:val="32"/>
          <w:szCs w:val="32"/>
        </w:rPr>
        <w:t>„Oprava objektu márnice na pohřebišti v Nižních Lhotách“</w:t>
      </w:r>
    </w:p>
    <w:p w:rsidR="00987E06" w:rsidRPr="00CC387B" w:rsidRDefault="00987E06" w:rsidP="00987E06">
      <w:pPr>
        <w:pStyle w:val="Odstavecseseznamem"/>
        <w:ind w:left="1440"/>
        <w:contextualSpacing/>
        <w:jc w:val="both"/>
        <w:rPr>
          <w:b/>
          <w:color w:val="000000"/>
          <w:sz w:val="32"/>
          <w:szCs w:val="32"/>
        </w:rPr>
      </w:pPr>
    </w:p>
    <w:p w:rsidR="00987E06" w:rsidRPr="00CC387B" w:rsidRDefault="00987E06" w:rsidP="00987E06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 w:rsidRPr="00CC387B">
        <w:rPr>
          <w:b/>
          <w:bCs/>
          <w:sz w:val="32"/>
          <w:szCs w:val="32"/>
        </w:rPr>
        <w:t>Různé, diskuse</w:t>
      </w:r>
    </w:p>
    <w:p w:rsidR="009158D6" w:rsidRDefault="009158D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158D6" w:rsidRPr="009158D6" w:rsidRDefault="009158D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DD79F6" w:rsidRPr="009158D6" w:rsidRDefault="00DD79F6" w:rsidP="00DD79F6">
      <w:pPr>
        <w:rPr>
          <w:b/>
        </w:rPr>
      </w:pPr>
      <w:r w:rsidRPr="009158D6">
        <w:rPr>
          <w:b/>
        </w:rPr>
        <w:t xml:space="preserve">Zasedání je podle § 93 odst. </w:t>
      </w:r>
      <w:r w:rsidR="00EC52B9" w:rsidRPr="009158D6">
        <w:rPr>
          <w:b/>
        </w:rPr>
        <w:t>3</w:t>
      </w:r>
      <w:r w:rsidRPr="009158D6">
        <w:rPr>
          <w:b/>
        </w:rPr>
        <w:t xml:space="preserve"> uvedeného zákona veřejné.</w:t>
      </w:r>
    </w:p>
    <w:sectPr w:rsidR="00DD79F6" w:rsidRPr="009158D6" w:rsidSect="00DE67F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53B57"/>
    <w:multiLevelType w:val="hybridMultilevel"/>
    <w:tmpl w:val="CF8A8D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F4368C"/>
    <w:multiLevelType w:val="hybridMultilevel"/>
    <w:tmpl w:val="06762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240EB"/>
    <w:multiLevelType w:val="multilevel"/>
    <w:tmpl w:val="84B6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46CB5"/>
    <w:multiLevelType w:val="hybridMultilevel"/>
    <w:tmpl w:val="0A3E2B16"/>
    <w:lvl w:ilvl="0" w:tplc="8C66A0B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33F70"/>
    <w:multiLevelType w:val="hybridMultilevel"/>
    <w:tmpl w:val="D57C7A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C95D1C"/>
    <w:multiLevelType w:val="hybridMultilevel"/>
    <w:tmpl w:val="49301A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FB231D"/>
    <w:multiLevelType w:val="hybridMultilevel"/>
    <w:tmpl w:val="81AAF64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42F5EFE"/>
    <w:multiLevelType w:val="hybridMultilevel"/>
    <w:tmpl w:val="9CB41330"/>
    <w:lvl w:ilvl="0" w:tplc="04CAF64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4EC1D68"/>
    <w:multiLevelType w:val="hybridMultilevel"/>
    <w:tmpl w:val="3F2843D0"/>
    <w:lvl w:ilvl="0" w:tplc="06C0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32"/>
        <w:szCs w:val="32"/>
      </w:rPr>
    </w:lvl>
    <w:lvl w:ilvl="1" w:tplc="C68C5B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11C29C4"/>
    <w:multiLevelType w:val="hybridMultilevel"/>
    <w:tmpl w:val="7BF6F360"/>
    <w:lvl w:ilvl="0" w:tplc="A6405A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1F03D1"/>
    <w:multiLevelType w:val="hybridMultilevel"/>
    <w:tmpl w:val="13808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DE202B"/>
    <w:multiLevelType w:val="hybridMultilevel"/>
    <w:tmpl w:val="C7C68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4F2435"/>
    <w:multiLevelType w:val="hybridMultilevel"/>
    <w:tmpl w:val="BC9C3652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173BB5"/>
    <w:multiLevelType w:val="multilevel"/>
    <w:tmpl w:val="BBB6D2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F00B9"/>
    <w:multiLevelType w:val="hybridMultilevel"/>
    <w:tmpl w:val="56E8582C"/>
    <w:lvl w:ilvl="0" w:tplc="E626DA04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231227"/>
    <w:multiLevelType w:val="hybridMultilevel"/>
    <w:tmpl w:val="701427EC"/>
    <w:lvl w:ilvl="0" w:tplc="17323E82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FB304B"/>
    <w:multiLevelType w:val="hybridMultilevel"/>
    <w:tmpl w:val="B32E6F1A"/>
    <w:lvl w:ilvl="0" w:tplc="C9EE291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6"/>
  </w:num>
  <w:num w:numId="9">
    <w:abstractNumId w:val="12"/>
  </w:num>
  <w:num w:numId="10">
    <w:abstractNumId w:val="15"/>
  </w:num>
  <w:num w:numId="11">
    <w:abstractNumId w:val="13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F9F"/>
    <w:rsid w:val="00003791"/>
    <w:rsid w:val="00004011"/>
    <w:rsid w:val="00017335"/>
    <w:rsid w:val="000205D5"/>
    <w:rsid w:val="00035B6E"/>
    <w:rsid w:val="00051B32"/>
    <w:rsid w:val="00060178"/>
    <w:rsid w:val="0006121E"/>
    <w:rsid w:val="000753A5"/>
    <w:rsid w:val="000764CB"/>
    <w:rsid w:val="000A23F4"/>
    <w:rsid w:val="000A2916"/>
    <w:rsid w:val="000C17E6"/>
    <w:rsid w:val="000C4FF9"/>
    <w:rsid w:val="000C51D0"/>
    <w:rsid w:val="000D6790"/>
    <w:rsid w:val="000F61AD"/>
    <w:rsid w:val="00104A41"/>
    <w:rsid w:val="001140EF"/>
    <w:rsid w:val="0011615E"/>
    <w:rsid w:val="001303A0"/>
    <w:rsid w:val="00135532"/>
    <w:rsid w:val="00165834"/>
    <w:rsid w:val="00194806"/>
    <w:rsid w:val="001B5D34"/>
    <w:rsid w:val="001D04A5"/>
    <w:rsid w:val="001E07FA"/>
    <w:rsid w:val="001E08D6"/>
    <w:rsid w:val="00202277"/>
    <w:rsid w:val="0020653C"/>
    <w:rsid w:val="00216AA1"/>
    <w:rsid w:val="0023322C"/>
    <w:rsid w:val="00234BC5"/>
    <w:rsid w:val="00240FBD"/>
    <w:rsid w:val="0025681C"/>
    <w:rsid w:val="002D3B3C"/>
    <w:rsid w:val="002F074A"/>
    <w:rsid w:val="00314F62"/>
    <w:rsid w:val="00324E7F"/>
    <w:rsid w:val="00332D86"/>
    <w:rsid w:val="00334E37"/>
    <w:rsid w:val="0035129D"/>
    <w:rsid w:val="00361C8E"/>
    <w:rsid w:val="003647AF"/>
    <w:rsid w:val="00370385"/>
    <w:rsid w:val="00376413"/>
    <w:rsid w:val="00382350"/>
    <w:rsid w:val="00395889"/>
    <w:rsid w:val="003976F9"/>
    <w:rsid w:val="003B4F14"/>
    <w:rsid w:val="003C28F6"/>
    <w:rsid w:val="003D25D9"/>
    <w:rsid w:val="003D5451"/>
    <w:rsid w:val="003E723E"/>
    <w:rsid w:val="003F0E8B"/>
    <w:rsid w:val="003F37C4"/>
    <w:rsid w:val="004048EF"/>
    <w:rsid w:val="004053BA"/>
    <w:rsid w:val="0041702D"/>
    <w:rsid w:val="00417409"/>
    <w:rsid w:val="00420D22"/>
    <w:rsid w:val="004255D0"/>
    <w:rsid w:val="0043063A"/>
    <w:rsid w:val="0044624D"/>
    <w:rsid w:val="004871E6"/>
    <w:rsid w:val="00494221"/>
    <w:rsid w:val="00494A3F"/>
    <w:rsid w:val="00497558"/>
    <w:rsid w:val="004D04C1"/>
    <w:rsid w:val="004D5E11"/>
    <w:rsid w:val="004D5EC7"/>
    <w:rsid w:val="004D7380"/>
    <w:rsid w:val="004F4931"/>
    <w:rsid w:val="00517CB1"/>
    <w:rsid w:val="005252CB"/>
    <w:rsid w:val="0053778A"/>
    <w:rsid w:val="005667A2"/>
    <w:rsid w:val="005701C8"/>
    <w:rsid w:val="00570748"/>
    <w:rsid w:val="005817E3"/>
    <w:rsid w:val="00591932"/>
    <w:rsid w:val="005A372E"/>
    <w:rsid w:val="005B78AD"/>
    <w:rsid w:val="005B78BF"/>
    <w:rsid w:val="005C2DA5"/>
    <w:rsid w:val="005D0732"/>
    <w:rsid w:val="005E7F5D"/>
    <w:rsid w:val="005F2225"/>
    <w:rsid w:val="00600786"/>
    <w:rsid w:val="00611B06"/>
    <w:rsid w:val="00614A98"/>
    <w:rsid w:val="00615260"/>
    <w:rsid w:val="00624B0A"/>
    <w:rsid w:val="0062762F"/>
    <w:rsid w:val="00633F6C"/>
    <w:rsid w:val="00641F5A"/>
    <w:rsid w:val="00643BAE"/>
    <w:rsid w:val="00652AD9"/>
    <w:rsid w:val="006630D6"/>
    <w:rsid w:val="00674092"/>
    <w:rsid w:val="006865E1"/>
    <w:rsid w:val="00687E8F"/>
    <w:rsid w:val="00696707"/>
    <w:rsid w:val="00697EEC"/>
    <w:rsid w:val="006A34A8"/>
    <w:rsid w:val="006A7E90"/>
    <w:rsid w:val="006C7300"/>
    <w:rsid w:val="0070039C"/>
    <w:rsid w:val="0070076C"/>
    <w:rsid w:val="007142C5"/>
    <w:rsid w:val="0071622C"/>
    <w:rsid w:val="00716869"/>
    <w:rsid w:val="00720DDE"/>
    <w:rsid w:val="00726EAE"/>
    <w:rsid w:val="00734D29"/>
    <w:rsid w:val="00746CAA"/>
    <w:rsid w:val="00751791"/>
    <w:rsid w:val="00756FBE"/>
    <w:rsid w:val="00761714"/>
    <w:rsid w:val="0077481F"/>
    <w:rsid w:val="0078417C"/>
    <w:rsid w:val="00796E2C"/>
    <w:rsid w:val="007A0FAE"/>
    <w:rsid w:val="007A3FBB"/>
    <w:rsid w:val="007D384A"/>
    <w:rsid w:val="007E034F"/>
    <w:rsid w:val="007E4664"/>
    <w:rsid w:val="007F0815"/>
    <w:rsid w:val="007F1E88"/>
    <w:rsid w:val="007F2A3A"/>
    <w:rsid w:val="007F3602"/>
    <w:rsid w:val="007F5627"/>
    <w:rsid w:val="00801766"/>
    <w:rsid w:val="00811E91"/>
    <w:rsid w:val="008220F8"/>
    <w:rsid w:val="008256FB"/>
    <w:rsid w:val="00841C74"/>
    <w:rsid w:val="00845089"/>
    <w:rsid w:val="00850851"/>
    <w:rsid w:val="008632B6"/>
    <w:rsid w:val="00864102"/>
    <w:rsid w:val="008644B4"/>
    <w:rsid w:val="00880EFC"/>
    <w:rsid w:val="00894509"/>
    <w:rsid w:val="008A3007"/>
    <w:rsid w:val="008A49AD"/>
    <w:rsid w:val="008C55FC"/>
    <w:rsid w:val="008D22E4"/>
    <w:rsid w:val="008D4953"/>
    <w:rsid w:val="008F7A25"/>
    <w:rsid w:val="009158D6"/>
    <w:rsid w:val="00925E84"/>
    <w:rsid w:val="00926BBF"/>
    <w:rsid w:val="00931764"/>
    <w:rsid w:val="00931F23"/>
    <w:rsid w:val="0096371F"/>
    <w:rsid w:val="0096677C"/>
    <w:rsid w:val="00987E06"/>
    <w:rsid w:val="009970DA"/>
    <w:rsid w:val="009A2DAF"/>
    <w:rsid w:val="009D6868"/>
    <w:rsid w:val="009D76E9"/>
    <w:rsid w:val="009E45A5"/>
    <w:rsid w:val="009F63A1"/>
    <w:rsid w:val="00A05721"/>
    <w:rsid w:val="00A0717F"/>
    <w:rsid w:val="00A176C3"/>
    <w:rsid w:val="00A55959"/>
    <w:rsid w:val="00A64DAD"/>
    <w:rsid w:val="00A66ED4"/>
    <w:rsid w:val="00A73927"/>
    <w:rsid w:val="00A76D49"/>
    <w:rsid w:val="00A85741"/>
    <w:rsid w:val="00A90059"/>
    <w:rsid w:val="00AA0508"/>
    <w:rsid w:val="00AC3E5C"/>
    <w:rsid w:val="00AD12E9"/>
    <w:rsid w:val="00B10DDC"/>
    <w:rsid w:val="00B24DDD"/>
    <w:rsid w:val="00B33E6D"/>
    <w:rsid w:val="00B36FCC"/>
    <w:rsid w:val="00B45FF0"/>
    <w:rsid w:val="00B55D64"/>
    <w:rsid w:val="00B612E1"/>
    <w:rsid w:val="00B9284C"/>
    <w:rsid w:val="00B972DC"/>
    <w:rsid w:val="00BB3FD0"/>
    <w:rsid w:val="00BC000E"/>
    <w:rsid w:val="00C072E4"/>
    <w:rsid w:val="00C17672"/>
    <w:rsid w:val="00C2579D"/>
    <w:rsid w:val="00C543BB"/>
    <w:rsid w:val="00C54FA5"/>
    <w:rsid w:val="00C65BD2"/>
    <w:rsid w:val="00C70DF9"/>
    <w:rsid w:val="00C75F9F"/>
    <w:rsid w:val="00C90BAC"/>
    <w:rsid w:val="00C90E3A"/>
    <w:rsid w:val="00C9460E"/>
    <w:rsid w:val="00C9777B"/>
    <w:rsid w:val="00CA4DE0"/>
    <w:rsid w:val="00CB4910"/>
    <w:rsid w:val="00CB5EB4"/>
    <w:rsid w:val="00CC387B"/>
    <w:rsid w:val="00CD6ACC"/>
    <w:rsid w:val="00CE4B46"/>
    <w:rsid w:val="00CE56B1"/>
    <w:rsid w:val="00CE7489"/>
    <w:rsid w:val="00D01633"/>
    <w:rsid w:val="00D226AF"/>
    <w:rsid w:val="00D474E2"/>
    <w:rsid w:val="00D614D6"/>
    <w:rsid w:val="00D65A2D"/>
    <w:rsid w:val="00DA19C5"/>
    <w:rsid w:val="00DA7282"/>
    <w:rsid w:val="00DD284D"/>
    <w:rsid w:val="00DD79F6"/>
    <w:rsid w:val="00DE5335"/>
    <w:rsid w:val="00DE67FE"/>
    <w:rsid w:val="00DE7316"/>
    <w:rsid w:val="00DF2467"/>
    <w:rsid w:val="00E22195"/>
    <w:rsid w:val="00E34D89"/>
    <w:rsid w:val="00E4546D"/>
    <w:rsid w:val="00E47DB0"/>
    <w:rsid w:val="00E50665"/>
    <w:rsid w:val="00E528F0"/>
    <w:rsid w:val="00E5576C"/>
    <w:rsid w:val="00E6235F"/>
    <w:rsid w:val="00E80CD1"/>
    <w:rsid w:val="00E935D9"/>
    <w:rsid w:val="00E9487D"/>
    <w:rsid w:val="00EA2EBD"/>
    <w:rsid w:val="00EC52B9"/>
    <w:rsid w:val="00EC6E76"/>
    <w:rsid w:val="00EF0545"/>
    <w:rsid w:val="00F052A4"/>
    <w:rsid w:val="00F05AB7"/>
    <w:rsid w:val="00F200E5"/>
    <w:rsid w:val="00F2080B"/>
    <w:rsid w:val="00F24AC4"/>
    <w:rsid w:val="00F34A9F"/>
    <w:rsid w:val="00F406B4"/>
    <w:rsid w:val="00F41A20"/>
    <w:rsid w:val="00F46D7F"/>
    <w:rsid w:val="00F47D84"/>
    <w:rsid w:val="00F60D1A"/>
    <w:rsid w:val="00F662DD"/>
    <w:rsid w:val="00F77F56"/>
    <w:rsid w:val="00F8335F"/>
    <w:rsid w:val="00F96370"/>
    <w:rsid w:val="00FA15B4"/>
    <w:rsid w:val="00FA1ACC"/>
    <w:rsid w:val="00FB02C0"/>
    <w:rsid w:val="00FB5813"/>
    <w:rsid w:val="00FC0170"/>
    <w:rsid w:val="00FC4904"/>
    <w:rsid w:val="00FD2E1A"/>
    <w:rsid w:val="00FE5D2A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948F80-55D7-4507-A323-713393FE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F0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0FAE"/>
    <w:pPr>
      <w:ind w:left="708"/>
    </w:pPr>
  </w:style>
  <w:style w:type="paragraph" w:customStyle="1" w:styleId="Podnadpis">
    <w:name w:val="Podnadpis"/>
    <w:basedOn w:val="Normln"/>
    <w:rsid w:val="002D3B3C"/>
    <w:pPr>
      <w:widowControl w:val="0"/>
      <w:autoSpaceDE w:val="0"/>
      <w:autoSpaceDN w:val="0"/>
      <w:adjustRightInd w:val="0"/>
      <w:spacing w:before="73" w:after="73"/>
    </w:pPr>
    <w:rPr>
      <w:b/>
      <w:bCs/>
      <w:noProof/>
      <w:color w:val="000000"/>
      <w:sz w:val="28"/>
      <w:szCs w:val="28"/>
      <w:lang w:val="en-US"/>
    </w:rPr>
  </w:style>
  <w:style w:type="paragraph" w:styleId="Nzev">
    <w:name w:val="Title"/>
    <w:basedOn w:val="Normln"/>
    <w:link w:val="NzevChar"/>
    <w:qFormat/>
    <w:rsid w:val="00756FBE"/>
    <w:pPr>
      <w:jc w:val="center"/>
    </w:pPr>
    <w:rPr>
      <w:b/>
      <w:bCs/>
    </w:rPr>
  </w:style>
  <w:style w:type="character" w:customStyle="1" w:styleId="NzevChar">
    <w:name w:val="Název Char"/>
    <w:link w:val="Nzev"/>
    <w:locked/>
    <w:rsid w:val="00756FBE"/>
    <w:rPr>
      <w:rFonts w:cs="Times New Roman"/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0D6790"/>
    <w:pPr>
      <w:suppressAutoHyphens/>
      <w:ind w:left="708"/>
    </w:pPr>
    <w:rPr>
      <w:lang w:eastAsia="ar-SA"/>
    </w:rPr>
  </w:style>
  <w:style w:type="paragraph" w:customStyle="1" w:styleId="Odstavecseseznamem2">
    <w:name w:val="Odstavec se seznamem2"/>
    <w:basedOn w:val="Normln"/>
    <w:rsid w:val="005252CB"/>
    <w:pPr>
      <w:suppressAutoHyphens/>
      <w:ind w:left="708"/>
    </w:pPr>
    <w:rPr>
      <w:lang w:eastAsia="ar-SA"/>
    </w:rPr>
  </w:style>
  <w:style w:type="paragraph" w:customStyle="1" w:styleId="Odstavecseseznamem3">
    <w:name w:val="Odstavec se seznamem3"/>
    <w:basedOn w:val="Normln"/>
    <w:rsid w:val="00B45FF0"/>
    <w:pPr>
      <w:suppressAutoHyphens/>
      <w:ind w:left="708"/>
    </w:pPr>
    <w:rPr>
      <w:lang w:eastAsia="ar-SA"/>
    </w:rPr>
  </w:style>
  <w:style w:type="paragraph" w:customStyle="1" w:styleId="Odstavecseseznamem4">
    <w:name w:val="Odstavec se seznamem4"/>
    <w:basedOn w:val="Normln"/>
    <w:rsid w:val="007E4664"/>
    <w:pPr>
      <w:suppressAutoHyphens/>
      <w:ind w:left="708"/>
    </w:pPr>
    <w:rPr>
      <w:lang w:eastAsia="ar-SA"/>
    </w:rPr>
  </w:style>
  <w:style w:type="paragraph" w:customStyle="1" w:styleId="Odstavecseseznamem5">
    <w:name w:val="Odstavec se seznamem5"/>
    <w:basedOn w:val="Normln"/>
    <w:rsid w:val="008220F8"/>
    <w:pPr>
      <w:suppressAutoHyphens/>
      <w:ind w:left="708"/>
    </w:pPr>
    <w:rPr>
      <w:lang w:eastAsia="ar-SA"/>
    </w:rPr>
  </w:style>
  <w:style w:type="paragraph" w:customStyle="1" w:styleId="Odstavecseseznamem6">
    <w:name w:val="Odstavec se seznamem6"/>
    <w:basedOn w:val="Normln"/>
    <w:rsid w:val="00726EAE"/>
    <w:pPr>
      <w:suppressAutoHyphens/>
      <w:ind w:left="708"/>
    </w:pPr>
    <w:rPr>
      <w:lang w:eastAsia="ar-SA"/>
    </w:rPr>
  </w:style>
  <w:style w:type="paragraph" w:customStyle="1" w:styleId="Odstavecseseznamem7">
    <w:name w:val="Odstavec se seznamem7"/>
    <w:basedOn w:val="Normln"/>
    <w:rsid w:val="008F7A25"/>
    <w:pPr>
      <w:suppressAutoHyphens/>
      <w:ind w:left="708"/>
    </w:pPr>
    <w:rPr>
      <w:lang w:eastAsia="ar-SA"/>
    </w:rPr>
  </w:style>
  <w:style w:type="paragraph" w:customStyle="1" w:styleId="Odstavecseseznamem8">
    <w:name w:val="Odstavec se seznamem8"/>
    <w:basedOn w:val="Normln"/>
    <w:rsid w:val="00376413"/>
    <w:pPr>
      <w:suppressAutoHyphens/>
      <w:ind w:left="708"/>
    </w:pPr>
    <w:rPr>
      <w:lang w:eastAsia="ar-SA"/>
    </w:rPr>
  </w:style>
  <w:style w:type="paragraph" w:customStyle="1" w:styleId="Odstavecseseznamem9">
    <w:name w:val="Odstavec se seznamem9"/>
    <w:basedOn w:val="Normln"/>
    <w:rsid w:val="00C17672"/>
    <w:pPr>
      <w:suppressAutoHyphens/>
      <w:ind w:left="708"/>
    </w:pPr>
    <w:rPr>
      <w:lang w:eastAsia="ar-SA"/>
    </w:rPr>
  </w:style>
  <w:style w:type="paragraph" w:customStyle="1" w:styleId="Odstavecseseznamem10">
    <w:name w:val="Odstavec se seznamem10"/>
    <w:basedOn w:val="Normln"/>
    <w:rsid w:val="00D226AF"/>
    <w:pPr>
      <w:suppressAutoHyphens/>
      <w:ind w:left="708"/>
    </w:pPr>
    <w:rPr>
      <w:lang w:eastAsia="ar-SA"/>
    </w:rPr>
  </w:style>
  <w:style w:type="paragraph" w:customStyle="1" w:styleId="Odstavecseseznamem11">
    <w:name w:val="Odstavec se seznamem11"/>
    <w:basedOn w:val="Normln"/>
    <w:rsid w:val="00C9777B"/>
    <w:pPr>
      <w:suppressAutoHyphens/>
      <w:ind w:left="708"/>
    </w:pPr>
    <w:rPr>
      <w:lang w:eastAsia="ar-SA"/>
    </w:rPr>
  </w:style>
  <w:style w:type="paragraph" w:customStyle="1" w:styleId="Odstavecseseznamem12">
    <w:name w:val="Odstavec se seznamem12"/>
    <w:basedOn w:val="Normln"/>
    <w:rsid w:val="00DF2467"/>
    <w:pPr>
      <w:suppressAutoHyphens/>
      <w:ind w:left="708"/>
    </w:pPr>
    <w:rPr>
      <w:lang w:eastAsia="ar-SA"/>
    </w:rPr>
  </w:style>
  <w:style w:type="paragraph" w:customStyle="1" w:styleId="Odstavecseseznamem13">
    <w:name w:val="Odstavec se seznamem13"/>
    <w:basedOn w:val="Normln"/>
    <w:rsid w:val="007F3602"/>
    <w:pPr>
      <w:suppressAutoHyphens/>
      <w:ind w:left="708"/>
    </w:pPr>
    <w:rPr>
      <w:lang w:eastAsia="ar-SA"/>
    </w:rPr>
  </w:style>
  <w:style w:type="paragraph" w:customStyle="1" w:styleId="Odstavecseseznamem14">
    <w:name w:val="Odstavec se seznamem14"/>
    <w:basedOn w:val="Normln"/>
    <w:rsid w:val="00FB5813"/>
    <w:pPr>
      <w:suppressAutoHyphens/>
      <w:ind w:left="708"/>
    </w:pPr>
    <w:rPr>
      <w:lang w:eastAsia="ar-SA"/>
    </w:rPr>
  </w:style>
  <w:style w:type="paragraph" w:customStyle="1" w:styleId="Odstavecseseznamem15">
    <w:name w:val="Odstavec se seznamem15"/>
    <w:basedOn w:val="Normln"/>
    <w:rsid w:val="008632B6"/>
    <w:pPr>
      <w:suppressAutoHyphens/>
      <w:ind w:left="708"/>
    </w:pPr>
    <w:rPr>
      <w:lang w:eastAsia="ar-SA"/>
    </w:rPr>
  </w:style>
  <w:style w:type="paragraph" w:customStyle="1" w:styleId="Odstavecseseznamem16">
    <w:name w:val="Odstavec se seznamem16"/>
    <w:basedOn w:val="Normln"/>
    <w:rsid w:val="00B36FCC"/>
    <w:pPr>
      <w:suppressAutoHyphens/>
      <w:ind w:left="708"/>
    </w:pPr>
    <w:rPr>
      <w:lang w:eastAsia="ar-SA"/>
    </w:rPr>
  </w:style>
  <w:style w:type="paragraph" w:customStyle="1" w:styleId="Odstavecseseznamem17">
    <w:name w:val="Odstavec se seznamem17"/>
    <w:basedOn w:val="Normln"/>
    <w:rsid w:val="00135532"/>
    <w:pPr>
      <w:suppressAutoHyphens/>
      <w:ind w:left="708"/>
    </w:pPr>
    <w:rPr>
      <w:lang w:eastAsia="ar-SA"/>
    </w:rPr>
  </w:style>
  <w:style w:type="paragraph" w:customStyle="1" w:styleId="Odstavecseseznamem18">
    <w:name w:val="Odstavec se seznamem18"/>
    <w:basedOn w:val="Normln"/>
    <w:rsid w:val="00382350"/>
    <w:pPr>
      <w:suppressAutoHyphens/>
      <w:ind w:left="708"/>
    </w:pPr>
    <w:rPr>
      <w:lang w:eastAsia="ar-SA"/>
    </w:rPr>
  </w:style>
  <w:style w:type="paragraph" w:customStyle="1" w:styleId="Odstavecseseznamem19">
    <w:name w:val="Odstavec se seznamem19"/>
    <w:basedOn w:val="Normln"/>
    <w:rsid w:val="00EF0545"/>
    <w:pPr>
      <w:suppressAutoHyphens/>
      <w:ind w:left="708"/>
    </w:pPr>
    <w:rPr>
      <w:lang w:eastAsia="ar-SA"/>
    </w:rPr>
  </w:style>
  <w:style w:type="paragraph" w:customStyle="1" w:styleId="Odstavecseseznamem20">
    <w:name w:val="Odstavec se seznamem20"/>
    <w:basedOn w:val="Normln"/>
    <w:rsid w:val="00DE7316"/>
    <w:pPr>
      <w:suppressAutoHyphens/>
      <w:ind w:left="708"/>
    </w:pPr>
    <w:rPr>
      <w:lang w:eastAsia="ar-SA"/>
    </w:rPr>
  </w:style>
  <w:style w:type="paragraph" w:customStyle="1" w:styleId="Odstavecseseznamem21">
    <w:name w:val="Odstavec se seznamem21"/>
    <w:basedOn w:val="Normln"/>
    <w:rsid w:val="00AD12E9"/>
    <w:pPr>
      <w:suppressAutoHyphens/>
      <w:ind w:left="708"/>
    </w:pPr>
    <w:rPr>
      <w:lang w:eastAsia="ar-SA"/>
    </w:rPr>
  </w:style>
  <w:style w:type="paragraph" w:customStyle="1" w:styleId="Odstavecseseznamem22">
    <w:name w:val="Odstavec se seznamem22"/>
    <w:basedOn w:val="Normln"/>
    <w:rsid w:val="00AA0508"/>
    <w:pPr>
      <w:suppressAutoHyphens/>
      <w:ind w:left="708"/>
    </w:pPr>
    <w:rPr>
      <w:lang w:eastAsia="ar-SA"/>
    </w:rPr>
  </w:style>
  <w:style w:type="paragraph" w:customStyle="1" w:styleId="Odstavecseseznamem23">
    <w:name w:val="Odstavec se seznamem23"/>
    <w:basedOn w:val="Normln"/>
    <w:rsid w:val="00925E84"/>
    <w:pPr>
      <w:suppressAutoHyphens/>
      <w:ind w:left="708"/>
    </w:pPr>
    <w:rPr>
      <w:lang w:eastAsia="ar-SA"/>
    </w:rPr>
  </w:style>
  <w:style w:type="paragraph" w:customStyle="1" w:styleId="Odstavecseseznamem24">
    <w:name w:val="Odstavec se seznamem24"/>
    <w:basedOn w:val="Normln"/>
    <w:rsid w:val="007142C5"/>
    <w:pPr>
      <w:suppressAutoHyphens/>
      <w:ind w:left="708"/>
    </w:pPr>
    <w:rPr>
      <w:lang w:eastAsia="ar-SA"/>
    </w:rPr>
  </w:style>
  <w:style w:type="paragraph" w:customStyle="1" w:styleId="Odstavecseseznamem25">
    <w:name w:val="Odstavec se seznamem25"/>
    <w:basedOn w:val="Normln"/>
    <w:rsid w:val="006A7E90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F052A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54FB-D7F6-44D3-BB70-CCFB000D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Nižní Lhoty informuje,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Nižní Lhoty informuje,</dc:title>
  <dc:subject/>
  <dc:creator>Obec Nižní Lhoty</dc:creator>
  <cp:keywords/>
  <dc:description/>
  <cp:lastModifiedBy>Tepla</cp:lastModifiedBy>
  <cp:revision>2</cp:revision>
  <cp:lastPrinted>2021-06-08T09:58:00Z</cp:lastPrinted>
  <dcterms:created xsi:type="dcterms:W3CDTF">2021-06-30T13:56:00Z</dcterms:created>
  <dcterms:modified xsi:type="dcterms:W3CDTF">2021-06-30T13:56:00Z</dcterms:modified>
</cp:coreProperties>
</file>